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0F" w:rsidRPr="0010525D" w:rsidRDefault="004A3B0F" w:rsidP="004A3B0F">
      <w:pPr>
        <w:spacing w:after="120"/>
        <w:jc w:val="center"/>
        <w:rPr>
          <w:b/>
          <w:bCs/>
          <w:sz w:val="52"/>
          <w:szCs w:val="56"/>
        </w:rPr>
      </w:pPr>
      <w:r w:rsidRPr="0010525D">
        <w:rPr>
          <w:b/>
          <w:bCs/>
          <w:sz w:val="52"/>
          <w:szCs w:val="56"/>
        </w:rPr>
        <w:t>Oversikt gjester på serveringsstad</w:t>
      </w:r>
    </w:p>
    <w:p w:rsidR="007F047C" w:rsidRPr="007F047C" w:rsidRDefault="007F047C" w:rsidP="007F047C">
      <w:pPr>
        <w:shd w:val="clear" w:color="auto" w:fill="FFFF00"/>
        <w:spacing w:after="120"/>
        <w:jc w:val="center"/>
        <w:rPr>
          <w:i/>
          <w:iCs/>
          <w:color w:val="FF0000"/>
          <w:sz w:val="14"/>
          <w:szCs w:val="18"/>
        </w:rPr>
      </w:pPr>
      <w:r w:rsidRPr="007F047C">
        <w:rPr>
          <w:b/>
          <w:bCs/>
          <w:i/>
          <w:iCs/>
          <w:color w:val="FF0000"/>
          <w:sz w:val="28"/>
          <w:szCs w:val="32"/>
        </w:rPr>
        <w:t>Listene må ikkje liggja synleg for gjestar!</w:t>
      </w:r>
    </w:p>
    <w:p w:rsidR="00A85F3D" w:rsidRPr="00A85F3D" w:rsidRDefault="00A85F3D" w:rsidP="00A85F3D">
      <w:pPr>
        <w:spacing w:before="120" w:after="120"/>
        <w:jc w:val="center"/>
        <w:rPr>
          <w:color w:val="FF0000"/>
          <w:szCs w:val="28"/>
        </w:rPr>
      </w:pPr>
      <w:r w:rsidRPr="00111C78">
        <w:rPr>
          <w:color w:val="FF0000"/>
          <w:sz w:val="20"/>
        </w:rPr>
        <w:t xml:space="preserve">Liste over deltakar </w:t>
      </w:r>
      <w:r w:rsidRPr="00111C78">
        <w:rPr>
          <w:color w:val="FF0000"/>
          <w:sz w:val="18"/>
          <w:szCs w:val="22"/>
        </w:rPr>
        <w:t xml:space="preserve">(også born) </w:t>
      </w:r>
      <w:r w:rsidRPr="00111C78">
        <w:rPr>
          <w:color w:val="FF0000"/>
          <w:sz w:val="20"/>
        </w:rPr>
        <w:t>skal førast og oppbevarast i 1</w:t>
      </w:r>
      <w:r w:rsidR="00BE69D3">
        <w:rPr>
          <w:color w:val="FF0000"/>
          <w:sz w:val="20"/>
        </w:rPr>
        <w:t>4</w:t>
      </w:r>
      <w:r w:rsidRPr="00111C78">
        <w:rPr>
          <w:color w:val="FF0000"/>
          <w:sz w:val="20"/>
        </w:rPr>
        <w:t xml:space="preserve"> dagar, og deretter skal lista slettast / makulerast</w:t>
      </w:r>
    </w:p>
    <w:p w:rsidR="00A85F3D" w:rsidRPr="004A3B0F" w:rsidRDefault="0025586B" w:rsidP="004A3B0F">
      <w:pPr>
        <w:spacing w:after="120"/>
        <w:jc w:val="center"/>
        <w:rPr>
          <w:b/>
          <w:bCs/>
          <w:i/>
          <w:iCs/>
          <w:color w:val="FF0000"/>
          <w:sz w:val="24"/>
          <w:szCs w:val="28"/>
        </w:rPr>
      </w:pPr>
      <w:r w:rsidRPr="00DD3154">
        <w:rPr>
          <w:b/>
          <w:bCs/>
          <w:i/>
          <w:iCs/>
          <w:color w:val="FF0000"/>
          <w:sz w:val="24"/>
          <w:szCs w:val="28"/>
        </w:rPr>
        <w:t>Arrangør må halda seg oppdatert over dei til ein kvar tid gjeldande reglar</w:t>
      </w:r>
      <w:r w:rsidR="00DD3154" w:rsidRPr="00DD3154">
        <w:rPr>
          <w:b/>
          <w:bCs/>
          <w:i/>
          <w:iCs/>
          <w:color w:val="FF0000"/>
          <w:sz w:val="24"/>
          <w:szCs w:val="28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spacing w:before="120" w:after="120"/>
              <w:rPr>
                <w:sz w:val="18"/>
                <w:szCs w:val="20"/>
              </w:rPr>
            </w:pPr>
            <w:bookmarkStart w:id="0" w:name="_Hlk48830812"/>
            <w:r w:rsidRPr="00DD3154">
              <w:rPr>
                <w:sz w:val="18"/>
                <w:szCs w:val="20"/>
              </w:rPr>
              <w:t>Døme på nettsider med informasjon:</w:t>
            </w:r>
          </w:p>
        </w:tc>
      </w:tr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pStyle w:val="Listeavsnitt"/>
              <w:numPr>
                <w:ilvl w:val="0"/>
                <w:numId w:val="15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bookmarkStart w:id="1" w:name="_GoBack"/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7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https://helsenorge.no/koronavirus/feiringer-sammenkomster-og-arrangementer</w:t>
              </w:r>
            </w:hyperlink>
          </w:p>
          <w:p w:rsidR="00B05558" w:rsidRPr="00B05558" w:rsidRDefault="00B05558" w:rsidP="00B05558">
            <w:p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bookmarkEnd w:id="1"/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pStyle w:val="Listeavsnitt"/>
              <w:numPr>
                <w:ilvl w:val="0"/>
                <w:numId w:val="15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8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https://www.fhi.no/nettpub/coronavirus/rad-og-informasjon-til-andre-sektorer-og-yrkesgrupper/anbefalinger-ved--store-arrangementer-knyttet-til-koronasmitte-i-norge/</w:t>
              </w:r>
            </w:hyperlink>
          </w:p>
          <w:p w:rsidR="00B05558" w:rsidRPr="00B05558" w:rsidRDefault="00B05558" w:rsidP="00B05558">
            <w:p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B05558" w:rsidTr="00B05558">
        <w:tc>
          <w:tcPr>
            <w:tcW w:w="9911" w:type="dxa"/>
          </w:tcPr>
          <w:p w:rsidR="00B05558" w:rsidRPr="00B37DB5" w:rsidRDefault="00B05558" w:rsidP="00B05558">
            <w:pPr>
              <w:pStyle w:val="Listeavsnitt"/>
              <w:numPr>
                <w:ilvl w:val="0"/>
                <w:numId w:val="15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9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https://www.regjeringen.no/no/tema/Koronasituasjonen/sporsmal-og-svar-om-koronasituasjonen/sporsmal-og-svar-om-arrangementer/id2703876/</w:t>
              </w:r>
            </w:hyperlink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  <w:t>Siste side i dokumentet inneheld liste over dei tilsette, som også må fyllast ut.</w:t>
            </w: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B37DB5" w:rsidRPr="00B37DB5" w:rsidRDefault="00B37DB5" w:rsidP="00B37DB5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4911383</wp:posOffset>
                      </wp:positionH>
                      <wp:positionV relativeFrom="paragraph">
                        <wp:posOffset>33069</wp:posOffset>
                      </wp:positionV>
                      <wp:extent cx="1480554" cy="273921"/>
                      <wp:effectExtent l="0" t="0" r="5715" b="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554" cy="2739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46D" w:rsidRDefault="00A3746D"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7F047C">
                                    <w:rPr>
                                      <w:sz w:val="18"/>
                                      <w:szCs w:val="20"/>
                                    </w:rPr>
                                    <w:t>1 liste for kvar dato)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386.7pt;margin-top:2.6pt;width:116.6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" fillcolor="white [3201]" stroked="f" strokeweight=".5pt">
                      <v:textbox>
                        <w:txbxContent>
                          <w:p w:rsidR="00A3746D" w:rsidRDefault="00A3746D">
                            <w:r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Pr="007F047C">
                              <w:rPr>
                                <w:sz w:val="18"/>
                                <w:szCs w:val="20"/>
                              </w:rPr>
                              <w:t>1 liste for kvar dato)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552F11" w:rsidRPr="00B37DB5" w:rsidRDefault="00552F11" w:rsidP="00E12637">
      <w:pPr>
        <w:spacing w:after="0"/>
        <w:rPr>
          <w:sz w:val="12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992"/>
        <w:gridCol w:w="1269"/>
      </w:tblGrid>
      <w:tr w:rsidR="00A85F3D" w:rsidTr="007F047C">
        <w:tc>
          <w:tcPr>
            <w:tcW w:w="2547" w:type="dxa"/>
            <w:vAlign w:val="center"/>
          </w:tcPr>
          <w:p w:rsidR="00A85F3D" w:rsidRDefault="00A85F3D" w:rsidP="00376848">
            <w:pPr>
              <w:spacing w:before="120" w:after="120"/>
              <w:rPr>
                <w:lang w:val="nb-NO"/>
              </w:rPr>
            </w:pP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 xml:space="preserve"> på </w:t>
            </w:r>
            <w:proofErr w:type="spellStart"/>
            <w:r>
              <w:rPr>
                <w:lang w:val="nb-NO"/>
              </w:rPr>
              <w:t>serveringsstad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85F3D" w:rsidRDefault="00A85F3D" w:rsidP="00376848">
            <w:pPr>
              <w:spacing w:before="120" w:after="120"/>
              <w:rPr>
                <w:lang w:val="nb-NO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85F3D" w:rsidRPr="007F047C" w:rsidRDefault="00A85F3D" w:rsidP="00A85F3D">
            <w:pPr>
              <w:spacing w:before="120" w:after="120"/>
              <w:jc w:val="right"/>
            </w:pPr>
            <w:r w:rsidRPr="007F047C">
              <w:t>Dato:</w:t>
            </w:r>
          </w:p>
        </w:tc>
        <w:tc>
          <w:tcPr>
            <w:tcW w:w="1269" w:type="dxa"/>
            <w:tcBorders>
              <w:bottom w:val="dashed" w:sz="4" w:space="0" w:color="auto"/>
            </w:tcBorders>
            <w:vAlign w:val="center"/>
          </w:tcPr>
          <w:p w:rsidR="00A85F3D" w:rsidRDefault="004A3B0F" w:rsidP="00376848">
            <w:pPr>
              <w:spacing w:before="120" w:after="120"/>
              <w:rPr>
                <w:lang w:val="nb-NO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7F047C" w:rsidRDefault="007F047C" w:rsidP="00D06596">
      <w:pPr>
        <w:spacing w:after="0"/>
        <w:rPr>
          <w:sz w:val="16"/>
          <w:szCs w:val="18"/>
          <w:lang w:val="nb-NO"/>
        </w:rPr>
      </w:pPr>
    </w:p>
    <w:p w:rsidR="007F047C" w:rsidRDefault="007F047C">
      <w:pPr>
        <w:spacing w:after="0"/>
        <w:rPr>
          <w:sz w:val="16"/>
          <w:szCs w:val="18"/>
          <w:lang w:val="nb-NO"/>
        </w:rPr>
        <w:sectPr w:rsidR="007F047C" w:rsidSect="0025586B">
          <w:footerReference w:type="default" r:id="rId10"/>
          <w:pgSz w:w="11906" w:h="16838" w:code="9"/>
          <w:pgMar w:top="1418" w:right="851" w:bottom="454" w:left="1134" w:header="709" w:footer="227" w:gutter="0"/>
          <w:cols w:space="708"/>
          <w:docGrid w:linePitch="360"/>
        </w:sectPr>
      </w:pPr>
      <w:r>
        <w:rPr>
          <w:sz w:val="16"/>
          <w:szCs w:val="18"/>
          <w:lang w:val="nb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1"/>
        <w:gridCol w:w="5811"/>
        <w:gridCol w:w="1418"/>
        <w:gridCol w:w="1134"/>
        <w:gridCol w:w="1134"/>
      </w:tblGrid>
      <w:tr w:rsidR="00DD3154" w:rsidRPr="00DD3154" w:rsidTr="00A70D3B">
        <w:trPr>
          <w:tblHeader/>
        </w:trPr>
        <w:tc>
          <w:tcPr>
            <w:tcW w:w="421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552F11" w:rsidRDefault="00DD3154" w:rsidP="007F047C">
            <w:pPr>
              <w:spacing w:after="0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811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7F047C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Fullt namn</w:t>
            </w:r>
            <w:r w:rsidR="00552F11">
              <w:rPr>
                <w:b/>
                <w:bCs/>
                <w:sz w:val="20"/>
                <w:szCs w:val="20"/>
              </w:rPr>
              <w:t xml:space="preserve"> deltakarar</w:t>
            </w:r>
            <w:r w:rsidRPr="00F75281">
              <w:rPr>
                <w:b/>
                <w:bCs/>
                <w:sz w:val="20"/>
                <w:szCs w:val="20"/>
              </w:rPr>
              <w:t xml:space="preserve"> </w:t>
            </w:r>
            <w:r w:rsidRPr="00F75281">
              <w:rPr>
                <w:sz w:val="20"/>
                <w:szCs w:val="20"/>
              </w:rPr>
              <w:t>(</w:t>
            </w:r>
            <w:r w:rsidR="00F75281" w:rsidRPr="00F75281">
              <w:rPr>
                <w:sz w:val="20"/>
                <w:szCs w:val="20"/>
              </w:rPr>
              <w:t xml:space="preserve">gjeld </w:t>
            </w:r>
            <w:r w:rsidRPr="00F75281">
              <w:rPr>
                <w:sz w:val="20"/>
                <w:szCs w:val="20"/>
              </w:rPr>
              <w:t>også born)</w:t>
            </w:r>
          </w:p>
        </w:tc>
        <w:tc>
          <w:tcPr>
            <w:tcW w:w="1418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7F047C">
            <w:pPr>
              <w:spacing w:after="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Telefon</w:t>
            </w:r>
            <w:r w:rsidR="00A85F3D">
              <w:rPr>
                <w:b/>
                <w:bCs/>
                <w:sz w:val="20"/>
                <w:szCs w:val="20"/>
              </w:rPr>
              <w:t>-</w:t>
            </w:r>
            <w:r w:rsidRPr="00F75281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34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A70D3B" w:rsidRDefault="00A85F3D" w:rsidP="007F047C">
            <w:pPr>
              <w:spacing w:after="0"/>
              <w:rPr>
                <w:b/>
                <w:bCs/>
                <w:sz w:val="18"/>
                <w:szCs w:val="18"/>
                <w:lang w:val="nb-NO"/>
              </w:rPr>
            </w:pPr>
            <w:r w:rsidRPr="00A70D3B">
              <w:rPr>
                <w:b/>
                <w:bCs/>
                <w:sz w:val="18"/>
                <w:szCs w:val="18"/>
                <w:lang w:val="nb-NO"/>
              </w:rPr>
              <w:t>Ankom ser</w:t>
            </w:r>
            <w:r w:rsidRPr="00A70D3B">
              <w:rPr>
                <w:b/>
                <w:bCs/>
                <w:sz w:val="18"/>
                <w:szCs w:val="18"/>
                <w:lang w:val="nb-NO"/>
              </w:rPr>
              <w:softHyphen/>
              <w:t>verings-staden</w:t>
            </w:r>
            <w:r w:rsidR="004A3B0F" w:rsidRPr="00A70D3B">
              <w:rPr>
                <w:b/>
                <w:bCs/>
                <w:sz w:val="18"/>
                <w:szCs w:val="18"/>
                <w:lang w:val="nb-NO"/>
              </w:rPr>
              <w:t xml:space="preserve"> kl.</w:t>
            </w:r>
          </w:p>
        </w:tc>
        <w:tc>
          <w:tcPr>
            <w:tcW w:w="1134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A70D3B" w:rsidRDefault="00A85F3D" w:rsidP="007F047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0D3B">
              <w:rPr>
                <w:b/>
                <w:bCs/>
                <w:sz w:val="18"/>
                <w:szCs w:val="18"/>
              </w:rPr>
              <w:t>Gjekk frå ser</w:t>
            </w:r>
            <w:r w:rsidR="004A3B0F" w:rsidRPr="00A70D3B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A70D3B">
              <w:rPr>
                <w:b/>
                <w:bCs/>
                <w:sz w:val="18"/>
                <w:szCs w:val="18"/>
              </w:rPr>
              <w:t>verings</w:t>
            </w:r>
            <w:proofErr w:type="spellEnd"/>
            <w:r w:rsidRPr="00A70D3B">
              <w:rPr>
                <w:b/>
                <w:bCs/>
                <w:sz w:val="18"/>
                <w:szCs w:val="18"/>
              </w:rPr>
              <w:t>-staden</w:t>
            </w:r>
            <w:r w:rsidR="004A3B0F" w:rsidRPr="00A70D3B">
              <w:rPr>
                <w:b/>
                <w:bCs/>
                <w:sz w:val="18"/>
                <w:szCs w:val="18"/>
              </w:rPr>
              <w:t xml:space="preserve"> kl.</w:t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70D3B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70D3B" w:rsidRPr="00DD3154" w:rsidRDefault="00A70D3B" w:rsidP="00A70D3B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3746D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3746D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3746D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3746D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3746D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A3746D" w:rsidRPr="00DD3154" w:rsidTr="00A70D3B">
        <w:trPr>
          <w:trHeight w:val="680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746D" w:rsidRPr="00DD3154" w:rsidRDefault="00A3746D" w:rsidP="00A3746D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A3746D" w:rsidRDefault="00A3746D" w:rsidP="00F75281">
      <w:pPr>
        <w:spacing w:after="0"/>
        <w:rPr>
          <w:sz w:val="4"/>
          <w:szCs w:val="4"/>
        </w:rPr>
      </w:pPr>
    </w:p>
    <w:p w:rsidR="00A3746D" w:rsidRDefault="00A3746D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3829"/>
        <w:gridCol w:w="1841"/>
        <w:gridCol w:w="1559"/>
        <w:gridCol w:w="992"/>
        <w:gridCol w:w="1269"/>
      </w:tblGrid>
      <w:tr w:rsidR="00894E5F" w:rsidRPr="00F75281" w:rsidTr="00E26CC7">
        <w:trPr>
          <w:tblHeader/>
        </w:trPr>
        <w:tc>
          <w:tcPr>
            <w:tcW w:w="425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894E5F" w:rsidRPr="004A3B0F" w:rsidRDefault="00894E5F" w:rsidP="00894E5F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lastRenderedPageBreak/>
              <w:t>Dato:</w:t>
            </w:r>
          </w:p>
        </w:tc>
        <w:tc>
          <w:tcPr>
            <w:tcW w:w="5661" w:type="dxa"/>
            <w:gridSpan w:val="4"/>
            <w:shd w:val="clear" w:color="auto" w:fill="FFC000"/>
            <w:vAlign w:val="center"/>
          </w:tcPr>
          <w:p w:rsidR="00894E5F" w:rsidRDefault="00894E5F" w:rsidP="00894E5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F75281" w:rsidTr="00894E5F">
        <w:trPr>
          <w:tblHeader/>
        </w:trPr>
        <w:tc>
          <w:tcPr>
            <w:tcW w:w="421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894E5F" w:rsidRPr="00552F11" w:rsidRDefault="00894E5F" w:rsidP="00894E5F">
            <w:pPr>
              <w:spacing w:before="60" w:after="60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894E5F" w:rsidRPr="00F75281" w:rsidRDefault="00894E5F" w:rsidP="00894E5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Fullt namn</w:t>
            </w:r>
            <w:r>
              <w:rPr>
                <w:b/>
                <w:bCs/>
                <w:sz w:val="20"/>
                <w:szCs w:val="20"/>
              </w:rPr>
              <w:t xml:space="preserve"> tilsette</w:t>
            </w:r>
          </w:p>
        </w:tc>
        <w:tc>
          <w:tcPr>
            <w:tcW w:w="155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894E5F" w:rsidRPr="00F75281" w:rsidRDefault="00894E5F" w:rsidP="00894E5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Telefonnr.</w:t>
            </w:r>
          </w:p>
        </w:tc>
        <w:tc>
          <w:tcPr>
            <w:tcW w:w="99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894E5F" w:rsidRPr="004A3B0F" w:rsidRDefault="00894E5F" w:rsidP="00894E5F">
            <w:pPr>
              <w:spacing w:before="60" w:after="60"/>
              <w:rPr>
                <w:b/>
                <w:bCs/>
                <w:sz w:val="20"/>
                <w:szCs w:val="20"/>
                <w:lang w:val="nb-NO"/>
              </w:rPr>
            </w:pPr>
            <w:r w:rsidRPr="004A3B0F">
              <w:rPr>
                <w:b/>
                <w:bCs/>
                <w:sz w:val="20"/>
                <w:szCs w:val="20"/>
                <w:lang w:val="nb-NO"/>
              </w:rPr>
              <w:t xml:space="preserve">Ankom </w:t>
            </w:r>
            <w:r>
              <w:rPr>
                <w:b/>
                <w:bCs/>
                <w:sz w:val="20"/>
                <w:szCs w:val="20"/>
                <w:lang w:val="nb-NO"/>
              </w:rPr>
              <w:t>jobb</w:t>
            </w:r>
            <w:r w:rsidRPr="004A3B0F">
              <w:rPr>
                <w:b/>
                <w:bCs/>
                <w:sz w:val="20"/>
                <w:szCs w:val="20"/>
                <w:lang w:val="nb-NO"/>
              </w:rPr>
              <w:t xml:space="preserve"> kl.</w:t>
            </w:r>
          </w:p>
        </w:tc>
        <w:tc>
          <w:tcPr>
            <w:tcW w:w="126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894E5F" w:rsidRPr="00F75281" w:rsidRDefault="00894E5F" w:rsidP="00894E5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Gjekk frå jobb kl.</w:t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94E5F" w:rsidRPr="00DD3154" w:rsidTr="00894E5F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4E5F" w:rsidRPr="00DD3154" w:rsidRDefault="00894E5F" w:rsidP="00894E5F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552F11" w:rsidRDefault="00552F11" w:rsidP="00F75281">
      <w:pPr>
        <w:spacing w:after="0"/>
        <w:rPr>
          <w:sz w:val="4"/>
          <w:szCs w:val="4"/>
        </w:rPr>
      </w:pPr>
    </w:p>
    <w:sectPr w:rsidR="00552F11" w:rsidSect="007F047C">
      <w:headerReference w:type="default" r:id="rId11"/>
      <w:footerReference w:type="default" r:id="rId12"/>
      <w:pgSz w:w="11906" w:h="16838" w:code="9"/>
      <w:pgMar w:top="1418" w:right="851" w:bottom="454" w:left="1134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6D" w:rsidRDefault="00A3746D" w:rsidP="00D91677">
      <w:pPr>
        <w:pStyle w:val="Bunntekst"/>
      </w:pPr>
      <w:r>
        <w:separator/>
      </w:r>
    </w:p>
  </w:endnote>
  <w:endnote w:type="continuationSeparator" w:id="0">
    <w:p w:rsidR="00A3746D" w:rsidRDefault="00A3746D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D" w:rsidRPr="00D91677" w:rsidRDefault="00A3746D" w:rsidP="00D91677">
    <w:pPr>
      <w:pStyle w:val="Bunntekst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1E0" w:firstRow="1" w:lastRow="1" w:firstColumn="1" w:lastColumn="1" w:noHBand="0" w:noVBand="0"/>
    </w:tblPr>
    <w:tblGrid>
      <w:gridCol w:w="3369"/>
      <w:gridCol w:w="2835"/>
      <w:gridCol w:w="1984"/>
      <w:gridCol w:w="1276"/>
    </w:tblGrid>
    <w:tr w:rsidR="00A3746D" w:rsidRPr="00CA3D6D" w:rsidTr="0025586B">
      <w:tc>
        <w:tcPr>
          <w:tcW w:w="3369" w:type="dxa"/>
          <w:shd w:val="clear" w:color="auto" w:fill="FFFFFF"/>
        </w:tcPr>
        <w:p w:rsidR="00A3746D" w:rsidRPr="00CA3D6D" w:rsidRDefault="00A3746D" w:rsidP="00CA3D6D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835" w:type="dxa"/>
          <w:shd w:val="clear" w:color="auto" w:fill="FFFFFF"/>
        </w:tcPr>
        <w:p w:rsidR="00A3746D" w:rsidRPr="00CA3D6D" w:rsidRDefault="00A3746D" w:rsidP="00CA3D6D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984" w:type="dxa"/>
          <w:shd w:val="clear" w:color="auto" w:fill="FFFFFF"/>
        </w:tcPr>
        <w:p w:rsidR="00A3746D" w:rsidRPr="00CA3D6D" w:rsidRDefault="00A3746D" w:rsidP="00CA3D6D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276" w:type="dxa"/>
          <w:shd w:val="clear" w:color="auto" w:fill="FFFFFF"/>
        </w:tcPr>
        <w:p w:rsidR="00A3746D" w:rsidRPr="00CA3D6D" w:rsidRDefault="00A3746D" w:rsidP="00CA3D6D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CA3D6D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CA3D6D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CA3D6D">
            <w:rPr>
              <w:b/>
              <w:i/>
              <w:noProof/>
              <w:color w:val="808080"/>
              <w:sz w:val="16"/>
              <w:szCs w:val="16"/>
            </w:rPr>
            <w:t>1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end"/>
          </w:r>
          <w:r w:rsidRPr="00CA3D6D">
            <w:rPr>
              <w:b/>
              <w:i/>
              <w:color w:val="808080"/>
              <w:sz w:val="16"/>
              <w:szCs w:val="16"/>
            </w:rPr>
            <w:t xml:space="preserve"> av 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CA3D6D">
            <w:rPr>
              <w:b/>
              <w:i/>
              <w:color w:val="808080"/>
              <w:sz w:val="16"/>
              <w:szCs w:val="16"/>
            </w:rPr>
            <w:instrText xml:space="preserve"> NUMPAGES </w:instrTex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CA3D6D">
            <w:rPr>
              <w:b/>
              <w:i/>
              <w:noProof/>
              <w:color w:val="808080"/>
              <w:sz w:val="16"/>
              <w:szCs w:val="16"/>
            </w:rPr>
            <w:t>1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A3746D" w:rsidRPr="00D91677" w:rsidRDefault="00A3746D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6D" w:rsidRDefault="00A3746D" w:rsidP="00D91677">
      <w:pPr>
        <w:pStyle w:val="Bunntekst"/>
      </w:pPr>
      <w:r>
        <w:separator/>
      </w:r>
    </w:p>
  </w:footnote>
  <w:footnote w:type="continuationSeparator" w:id="0">
    <w:p w:rsidR="00A3746D" w:rsidRDefault="00A3746D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A3746D" w:rsidTr="007F047C">
      <w:tc>
        <w:tcPr>
          <w:tcW w:w="4955" w:type="dxa"/>
          <w:vAlign w:val="center"/>
        </w:tcPr>
        <w:p w:rsidR="00A3746D" w:rsidRDefault="00A3746D" w:rsidP="007F047C">
          <w:pPr>
            <w:pStyle w:val="Topptekst"/>
            <w:spacing w:after="0"/>
            <w:jc w:val="right"/>
          </w:pPr>
          <w:r>
            <w:t>Dato:</w:t>
          </w:r>
        </w:p>
      </w:tc>
      <w:tc>
        <w:tcPr>
          <w:tcW w:w="4956" w:type="dxa"/>
          <w:tcBorders>
            <w:bottom w:val="dashed" w:sz="4" w:space="0" w:color="auto"/>
          </w:tcBorders>
        </w:tcPr>
        <w:p w:rsidR="00A3746D" w:rsidRDefault="00A3746D" w:rsidP="007F047C">
          <w:pPr>
            <w:pStyle w:val="Topptekst"/>
            <w:spacing w:after="0"/>
          </w:pPr>
        </w:p>
      </w:tc>
    </w:tr>
  </w:tbl>
  <w:p w:rsidR="00A3746D" w:rsidRPr="007F047C" w:rsidRDefault="00A3746D" w:rsidP="007F04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890"/>
    <w:multiLevelType w:val="multilevel"/>
    <w:tmpl w:val="C0B8CBE2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B713DF"/>
    <w:multiLevelType w:val="hybridMultilevel"/>
    <w:tmpl w:val="0F744AA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072F62"/>
    <w:multiLevelType w:val="hybridMultilevel"/>
    <w:tmpl w:val="0F744AA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DC1916"/>
    <w:multiLevelType w:val="hybridMultilevel"/>
    <w:tmpl w:val="1F94C4F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72FDF"/>
    <w:multiLevelType w:val="hybridMultilevel"/>
    <w:tmpl w:val="87DEB9F8"/>
    <w:lvl w:ilvl="0" w:tplc="FE882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0B779CA"/>
    <w:multiLevelType w:val="hybridMultilevel"/>
    <w:tmpl w:val="1F347142"/>
    <w:lvl w:ilvl="0" w:tplc="023ADD96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A170D"/>
    <w:multiLevelType w:val="hybridMultilevel"/>
    <w:tmpl w:val="0AF0F3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A88"/>
    <w:multiLevelType w:val="hybridMultilevel"/>
    <w:tmpl w:val="44DC012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ORQJ+twLYPNIcd3s/QlD5uReoh0IhPTKXJxsxw6f256D783m6U6p6lhtT5+2tcrT/0+pvxSRcIrMFoPpehqQ==" w:salt="jraa8s4UJBOd4guQpfZ3B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56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2E74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176E"/>
    <w:rsid w:val="000F3819"/>
    <w:rsid w:val="000F3BDD"/>
    <w:rsid w:val="000F416B"/>
    <w:rsid w:val="001013FB"/>
    <w:rsid w:val="001026BD"/>
    <w:rsid w:val="001028FC"/>
    <w:rsid w:val="0010476A"/>
    <w:rsid w:val="0010525D"/>
    <w:rsid w:val="00107CB5"/>
    <w:rsid w:val="00111B42"/>
    <w:rsid w:val="00111C78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2752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3DC0"/>
    <w:rsid w:val="001746EE"/>
    <w:rsid w:val="00175D63"/>
    <w:rsid w:val="00176947"/>
    <w:rsid w:val="001775A8"/>
    <w:rsid w:val="00177610"/>
    <w:rsid w:val="001817D7"/>
    <w:rsid w:val="001821B0"/>
    <w:rsid w:val="00182827"/>
    <w:rsid w:val="00183285"/>
    <w:rsid w:val="00186236"/>
    <w:rsid w:val="00186F75"/>
    <w:rsid w:val="00195266"/>
    <w:rsid w:val="001954EA"/>
    <w:rsid w:val="00195DC7"/>
    <w:rsid w:val="001961F9"/>
    <w:rsid w:val="00197828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3C9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0671E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4905"/>
    <w:rsid w:val="00245C7D"/>
    <w:rsid w:val="00246EEE"/>
    <w:rsid w:val="00251B8D"/>
    <w:rsid w:val="0025586B"/>
    <w:rsid w:val="0026046D"/>
    <w:rsid w:val="0026349C"/>
    <w:rsid w:val="00264D94"/>
    <w:rsid w:val="00264DCD"/>
    <w:rsid w:val="00264E1C"/>
    <w:rsid w:val="00272516"/>
    <w:rsid w:val="002731B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376A"/>
    <w:rsid w:val="002E5083"/>
    <w:rsid w:val="002F0581"/>
    <w:rsid w:val="002F10AD"/>
    <w:rsid w:val="002F217C"/>
    <w:rsid w:val="002F3AD8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848"/>
    <w:rsid w:val="00376B1F"/>
    <w:rsid w:val="003812BF"/>
    <w:rsid w:val="0038251C"/>
    <w:rsid w:val="00384E2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3B0F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5982"/>
    <w:rsid w:val="004D05DD"/>
    <w:rsid w:val="004D0A05"/>
    <w:rsid w:val="004D1A76"/>
    <w:rsid w:val="004D58BC"/>
    <w:rsid w:val="004D79DD"/>
    <w:rsid w:val="004E0524"/>
    <w:rsid w:val="004E3F9B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2F11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4CF9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2250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6575"/>
    <w:rsid w:val="006B16C6"/>
    <w:rsid w:val="006B705B"/>
    <w:rsid w:val="006C201C"/>
    <w:rsid w:val="006C26D6"/>
    <w:rsid w:val="006C4D44"/>
    <w:rsid w:val="006D1D5C"/>
    <w:rsid w:val="006D2B77"/>
    <w:rsid w:val="006D68CD"/>
    <w:rsid w:val="006D7B43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6F7034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47C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4232"/>
    <w:rsid w:val="00844E19"/>
    <w:rsid w:val="00846AC2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4E5F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1547"/>
    <w:rsid w:val="00943BF6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3937"/>
    <w:rsid w:val="00975446"/>
    <w:rsid w:val="00975BDF"/>
    <w:rsid w:val="00976ED1"/>
    <w:rsid w:val="00981A7F"/>
    <w:rsid w:val="0098472F"/>
    <w:rsid w:val="00987A58"/>
    <w:rsid w:val="00990081"/>
    <w:rsid w:val="00991096"/>
    <w:rsid w:val="009934D4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5BF0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59A6"/>
    <w:rsid w:val="00A36AB7"/>
    <w:rsid w:val="00A36EA2"/>
    <w:rsid w:val="00A3746D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0D3B"/>
    <w:rsid w:val="00A72DF4"/>
    <w:rsid w:val="00A731D5"/>
    <w:rsid w:val="00A737FF"/>
    <w:rsid w:val="00A73BE8"/>
    <w:rsid w:val="00A73CCC"/>
    <w:rsid w:val="00A762CA"/>
    <w:rsid w:val="00A76598"/>
    <w:rsid w:val="00A765E4"/>
    <w:rsid w:val="00A7688C"/>
    <w:rsid w:val="00A77B1E"/>
    <w:rsid w:val="00A77BD6"/>
    <w:rsid w:val="00A8112C"/>
    <w:rsid w:val="00A81CC6"/>
    <w:rsid w:val="00A81D68"/>
    <w:rsid w:val="00A82902"/>
    <w:rsid w:val="00A84B43"/>
    <w:rsid w:val="00A85F3D"/>
    <w:rsid w:val="00A87B60"/>
    <w:rsid w:val="00A91D92"/>
    <w:rsid w:val="00A95710"/>
    <w:rsid w:val="00A96E17"/>
    <w:rsid w:val="00A976C3"/>
    <w:rsid w:val="00AA1B82"/>
    <w:rsid w:val="00AA480A"/>
    <w:rsid w:val="00AA588D"/>
    <w:rsid w:val="00AA637E"/>
    <w:rsid w:val="00AB1214"/>
    <w:rsid w:val="00AB12B3"/>
    <w:rsid w:val="00AB2BBE"/>
    <w:rsid w:val="00AB4038"/>
    <w:rsid w:val="00AB578B"/>
    <w:rsid w:val="00AB6108"/>
    <w:rsid w:val="00AB6165"/>
    <w:rsid w:val="00AB762E"/>
    <w:rsid w:val="00AC349C"/>
    <w:rsid w:val="00AC70E4"/>
    <w:rsid w:val="00AD334F"/>
    <w:rsid w:val="00AD634A"/>
    <w:rsid w:val="00AD7040"/>
    <w:rsid w:val="00AD7FE9"/>
    <w:rsid w:val="00AE0144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558"/>
    <w:rsid w:val="00B05BCD"/>
    <w:rsid w:val="00B069C2"/>
    <w:rsid w:val="00B10883"/>
    <w:rsid w:val="00B10D79"/>
    <w:rsid w:val="00B10E4E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37DB5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E69D3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61F1"/>
    <w:rsid w:val="00C3748E"/>
    <w:rsid w:val="00C374F2"/>
    <w:rsid w:val="00C3786F"/>
    <w:rsid w:val="00C41883"/>
    <w:rsid w:val="00C42EF1"/>
    <w:rsid w:val="00C44125"/>
    <w:rsid w:val="00C453F4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3D6D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E1B"/>
    <w:rsid w:val="00D04746"/>
    <w:rsid w:val="00D06596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B6F3C"/>
    <w:rsid w:val="00DC0012"/>
    <w:rsid w:val="00DC2CFE"/>
    <w:rsid w:val="00DC425D"/>
    <w:rsid w:val="00DC5D90"/>
    <w:rsid w:val="00DC5EEA"/>
    <w:rsid w:val="00DC66F5"/>
    <w:rsid w:val="00DD23E6"/>
    <w:rsid w:val="00DD3154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5757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37"/>
    <w:rsid w:val="00E126DD"/>
    <w:rsid w:val="00E163C5"/>
    <w:rsid w:val="00E20FC3"/>
    <w:rsid w:val="00E228C0"/>
    <w:rsid w:val="00E22C79"/>
    <w:rsid w:val="00E234C7"/>
    <w:rsid w:val="00E24DA9"/>
    <w:rsid w:val="00E26CC7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A0D81"/>
    <w:rsid w:val="00EB15B7"/>
    <w:rsid w:val="00EB1D58"/>
    <w:rsid w:val="00EB2076"/>
    <w:rsid w:val="00EB2853"/>
    <w:rsid w:val="00EB68C6"/>
    <w:rsid w:val="00EB7BA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5281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C529F"/>
    <w:rsid w:val="00FD10FE"/>
    <w:rsid w:val="00FD1140"/>
    <w:rsid w:val="00FD2890"/>
    <w:rsid w:val="00FD3A12"/>
    <w:rsid w:val="00FD4329"/>
    <w:rsid w:val="00FD4D8C"/>
    <w:rsid w:val="00FE07E3"/>
    <w:rsid w:val="00FE0C6B"/>
    <w:rsid w:val="00FE2F9D"/>
    <w:rsid w:val="00FE525E"/>
    <w:rsid w:val="00FE70AF"/>
    <w:rsid w:val="00FE7756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B3B283"/>
  <w15:docId w15:val="{2B8D205A-1918-4B19-9A8F-6517152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qFormat/>
    <w:rsid w:val="00A77BD6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A77BD6"/>
    <w:pPr>
      <w:keepNext/>
      <w:numPr>
        <w:ilvl w:val="1"/>
        <w:numId w:val="7"/>
      </w:numPr>
      <w:spacing w:before="72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9934D4"/>
    <w:pPr>
      <w:keepNext/>
      <w:numPr>
        <w:ilvl w:val="2"/>
        <w:numId w:val="7"/>
      </w:numPr>
      <w:spacing w:before="60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7E5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9934D4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 w:val="24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1677"/>
  </w:style>
  <w:style w:type="character" w:customStyle="1" w:styleId="BunntekstTegn">
    <w:name w:val="Bunntekst Tegn"/>
    <w:link w:val="Bunntekst"/>
    <w:rsid w:val="00A77BD6"/>
    <w:rPr>
      <w:rFonts w:ascii="Calibri" w:hAnsi="Calibri"/>
      <w:sz w:val="2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77BD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A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586B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315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rsid w:val="000F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176E"/>
    <w:rPr>
      <w:rFonts w:ascii="Segoe UI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semiHidden/>
    <w:unhideWhenUsed/>
    <w:rsid w:val="00B05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anbefalinger-ved--store-arrangementer-knyttet-til-koronasmitte-i-nor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senorge.no/koronavirus/feiringer-sammenkomster-og-arrangemen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tema/Koronasituasjonen/sporsmal-og-svar-om-koronasituasjonen/sporsmal-og-svar-om-arrangementer/id2703876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u_separat_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BK_-_Malar_-_KvalitetsLosen_dokument_u_separat_forside</Template>
  <TotalTime>50</TotalTime>
  <Pages>12</Pages>
  <Words>3148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Ovesen, Bente</cp:lastModifiedBy>
  <cp:revision>11</cp:revision>
  <cp:lastPrinted>2020-10-30T15:44:00Z</cp:lastPrinted>
  <dcterms:created xsi:type="dcterms:W3CDTF">2020-10-30T14:26:00Z</dcterms:created>
  <dcterms:modified xsi:type="dcterms:W3CDTF">2020-10-30T15:44:00Z</dcterms:modified>
</cp:coreProperties>
</file>